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JACK WILSON</w:t>
      </w:r>
    </w:p>
    <w:p>
      <w:r>
        <w:t>Auckland, New Zealand</w:t>
      </w:r>
    </w:p>
    <w:p>
      <w:r>
        <w:t>+64 21 000 0000 | jack.wilson@email.com | linkedin.com/in/jackwilson</w:t>
      </w:r>
    </w:p>
    <w:p/>
    <w:p>
      <w:r>
        <w:t>26 January 2026</w:t>
      </w:r>
    </w:p>
    <w:p/>
    <w:p>
      <w:r>
        <w:t>Hiring Manager</w:t>
      </w:r>
    </w:p>
    <w:p>
      <w:r>
        <w:t>[Company Name]</w:t>
      </w:r>
    </w:p>
    <w:p>
      <w:r>
        <w:t>[Company Address]</w:t>
      </w:r>
    </w:p>
    <w:p/>
    <w:p>
      <w:r>
        <w:rPr>
          <w:b/>
        </w:rPr>
        <w:t>Re: Application for Waterproofing Technician / Membrane Installer</w:t>
      </w:r>
    </w:p>
    <w:p/>
    <w:p>
      <w:r>
        <w:t>Dear Hiring Manager,</w:t>
        <w:br/>
        <w:br/>
        <w:t>I am writing to apply for the Waterproofing Technician / Membrane Installer position with [Company Name]. I am an experienced, safety-focused worker with 6+ years in New Zealand construction, specialising in membrane waterproofing systems across residential and light commercial projects.</w:t>
        <w:br/>
        <w:br/>
        <w:t>In my current role, I install and repair Butynol, TPO and torch-on membranes, with strong attention to substrate preparation and critical detailing around drains, penetrations, corners, and terminations. I take pride in delivering clean finishes, maintaining tidy work sites, and communicating clearly with builders, supervisors and clients.</w:t>
        <w:br/>
        <w:br/>
        <w:t>Key strengths I would bring to your team include:</w:t>
        <w:br/>
      </w:r>
    </w:p>
    <w:p>
      <w:pPr>
        <w:pStyle w:val="ListBullet"/>
      </w:pPr>
      <w:r>
        <w:t>Solid hands-on capability with Butynol, TPO and torch-on systems</w:t>
      </w:r>
    </w:p>
    <w:p>
      <w:pPr>
        <w:pStyle w:val="ListBullet"/>
      </w:pPr>
      <w:r>
        <w:t>Strong workmanship standards and a quality-first approach to detailing</w:t>
      </w:r>
    </w:p>
    <w:p>
      <w:pPr>
        <w:pStyle w:val="ListBullet"/>
      </w:pPr>
      <w:r>
        <w:t>Reliable attendance, good time management and productivity on site</w:t>
      </w:r>
    </w:p>
    <w:p>
      <w:pPr>
        <w:pStyle w:val="ListBullet"/>
      </w:pPr>
      <w:r>
        <w:t>Commitment to health and safety with current Site Safe and Working at Heights</w:t>
      </w:r>
    </w:p>
    <w:p>
      <w:pPr>
        <w:pStyle w:val="ListBullet"/>
      </w:pPr>
      <w:r>
        <w:t>Full NZ driver licence and ability to travel to sites across the region</w:t>
      </w:r>
    </w:p>
    <w:p/>
    <w:p>
      <w:r>
        <w:t>I am available to start immediately and would welcome the opportunity to discuss how I can contribute to your team. Thank you for your time and consideration.</w:t>
        <w:br/>
        <w:br/>
        <w:t>Kind regards,</w:t>
        <w:br/>
        <w:br/>
        <w:t>Jack Wilson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